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don’t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open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most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only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both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72C4" w:themeColor="accent5"/>
                <w:sz w:val="120"/>
                <w:szCs w:val="120"/>
              </w:rPr>
              <w:t>over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home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woke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drove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hose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those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close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show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know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grow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own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snow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FF0000"/>
                <w:sz w:val="120"/>
                <w:szCs w:val="120"/>
              </w:rPr>
              <w:t>slow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lastRenderedPageBreak/>
              <w:t>boat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road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coast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goat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soap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F7051B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coat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F7051B">
              <w:rPr>
                <w:rFonts w:ascii="Comic Sans MS" w:hAnsi="Comic Sans MS"/>
                <w:sz w:val="120"/>
                <w:szCs w:val="120"/>
              </w:rPr>
              <w:t>toe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F7051B">
              <w:rPr>
                <w:rFonts w:ascii="Comic Sans MS" w:hAnsi="Comic Sans MS"/>
                <w:sz w:val="120"/>
                <w:szCs w:val="120"/>
              </w:rPr>
              <w:t>hoe</w:t>
            </w:r>
          </w:p>
        </w:tc>
        <w:tc>
          <w:tcPr>
            <w:tcW w:w="3402" w:type="dxa"/>
          </w:tcPr>
          <w:p w:rsidR="00645930" w:rsidRPr="00F7051B" w:rsidRDefault="00645930" w:rsidP="00645930">
            <w:pPr>
              <w:spacing w:before="600"/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F7051B">
              <w:rPr>
                <w:rFonts w:ascii="Comic Sans MS" w:hAnsi="Comic Sans MS"/>
                <w:sz w:val="120"/>
                <w:szCs w:val="120"/>
              </w:rPr>
              <w:t>Jo</w:t>
            </w:r>
            <w:bookmarkStart w:id="0" w:name="_GoBack"/>
            <w:bookmarkEnd w:id="0"/>
            <w:r w:rsidRPr="00F7051B">
              <w:rPr>
                <w:rFonts w:ascii="Comic Sans MS" w:hAnsi="Comic Sans MS"/>
                <w:sz w:val="120"/>
                <w:szCs w:val="120"/>
              </w:rPr>
              <w:t>e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1652BC"/>
    <w:rsid w:val="00645930"/>
    <w:rsid w:val="00694ED6"/>
    <w:rsid w:val="00F7051B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2017-11-04T01:07:00Z</cp:lastPrinted>
  <dcterms:created xsi:type="dcterms:W3CDTF">2018-04-10T19:25:00Z</dcterms:created>
  <dcterms:modified xsi:type="dcterms:W3CDTF">2018-04-10T19:25:00Z</dcterms:modified>
</cp:coreProperties>
</file>